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E257B" w14:textId="7E2681E0" w:rsidR="00BA366E" w:rsidRPr="0035668C" w:rsidRDefault="00BA366E">
      <w:pPr>
        <w:rPr>
          <w:lang w:val="kk-KZ"/>
        </w:rPr>
      </w:pPr>
    </w:p>
    <w:p w14:paraId="15BC8F23" w14:textId="77777777" w:rsidR="0035668C" w:rsidRDefault="00C451DA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                               </w:t>
      </w:r>
    </w:p>
    <w:p w14:paraId="5029CA42" w14:textId="502F415E" w:rsidR="00C451DA" w:rsidRDefault="0035668C" w:rsidP="0035668C">
      <w:pPr>
        <w:ind w:left="2160" w:firstLine="720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Кино:</w:t>
      </w:r>
      <w:r w:rsidR="00C451DA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C451DA" w:rsidRPr="00C451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Дәрістің қысқаша мазмұны</w:t>
      </w:r>
      <w:r w:rsidR="00C451DA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</w:p>
    <w:p w14:paraId="17B55699" w14:textId="1694CB86" w:rsidR="005B5946" w:rsidRPr="000B07F1" w:rsidRDefault="000B07F1" w:rsidP="000B07F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B07F1">
        <w:rPr>
          <w:rFonts w:ascii="Times New Roman" w:hAnsi="Times New Roman" w:cs="Times New Roman"/>
          <w:color w:val="000000"/>
          <w:sz w:val="24"/>
          <w:szCs w:val="24"/>
          <w:lang w:val="kk-KZ"/>
        </w:rPr>
        <w:t>Жалпы кино, театр, медиалық өнімдер халықтық әлеметтік тұрғыдан қарастырылады. Көрсету, көру, қабылдау жалпыкөпшіліктік сана сезімнің қозғаушы құралы әрі динамикалық қатынасы бар ақпараттық рең береді.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Бұл моралдық, рухани индустриялық мәдени және өтпелі кезең мен бүгінгі күн тұрғысынан бағаланады.Сондай-ақ, тарихи және кезеңдер мен тарихи тағдырларды, кеңістік пен заман құбылыстырының мәнін ашып, мағынасына терең түсінік пен пайым беретін қозғалыс көрсеткіші.</w:t>
      </w:r>
    </w:p>
    <w:sectPr w:rsidR="005B5946" w:rsidRPr="000B0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28"/>
    <w:rsid w:val="000B07F1"/>
    <w:rsid w:val="00206F28"/>
    <w:rsid w:val="0035668C"/>
    <w:rsid w:val="005B5946"/>
    <w:rsid w:val="00BA366E"/>
    <w:rsid w:val="00C4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07DF6"/>
  <w15:chartTrackingRefBased/>
  <w15:docId w15:val="{087A45B1-F049-4754-A00F-341E4621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4</cp:revision>
  <dcterms:created xsi:type="dcterms:W3CDTF">2023-01-16T07:27:00Z</dcterms:created>
  <dcterms:modified xsi:type="dcterms:W3CDTF">2023-01-16T08:18:00Z</dcterms:modified>
</cp:coreProperties>
</file>